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8F6C9C">
        <w:rPr>
          <w:bCs/>
          <w:color w:val="0070C0"/>
          <w:sz w:val="20"/>
          <w:szCs w:val="20"/>
        </w:rPr>
        <w:t>10</w:t>
      </w:r>
      <w:r w:rsidR="007854FB">
        <w:rPr>
          <w:bCs/>
          <w:color w:val="0070C0"/>
          <w:sz w:val="20"/>
          <w:szCs w:val="20"/>
        </w:rPr>
        <w:t>.0</w:t>
      </w:r>
      <w:r w:rsidR="008F6C9C">
        <w:rPr>
          <w:bCs/>
          <w:color w:val="0070C0"/>
          <w:sz w:val="20"/>
          <w:szCs w:val="20"/>
        </w:rPr>
        <w:t>4</w:t>
      </w:r>
      <w:r w:rsidR="007854FB">
        <w:rPr>
          <w:bCs/>
          <w:color w:val="0070C0"/>
          <w:sz w:val="20"/>
          <w:szCs w:val="20"/>
        </w:rPr>
        <w:t>.2024</w:t>
      </w:r>
      <w:r w:rsidR="00B4684C" w:rsidRPr="00516CB6">
        <w:rPr>
          <w:bCs/>
          <w:color w:val="0070C0"/>
          <w:sz w:val="20"/>
          <w:szCs w:val="20"/>
        </w:rPr>
        <w:t xml:space="preserve"> № </w:t>
      </w:r>
      <w:r w:rsidR="00D522F0">
        <w:rPr>
          <w:bCs/>
          <w:color w:val="0070C0"/>
          <w:sz w:val="20"/>
          <w:szCs w:val="20"/>
        </w:rPr>
        <w:t>5</w:t>
      </w:r>
      <w:r w:rsidR="008F6C9C">
        <w:rPr>
          <w:bCs/>
          <w:color w:val="0070C0"/>
          <w:sz w:val="20"/>
          <w:szCs w:val="20"/>
        </w:rPr>
        <w:t>75</w:t>
      </w:r>
      <w:r w:rsidR="00B4684C" w:rsidRPr="00516CB6">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9C721E">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9C721E">
              <w:rPr>
                <w:rFonts w:ascii="Times New Roman" w:hAnsi="Times New Roman"/>
                <w:sz w:val="24"/>
                <w:szCs w:val="24"/>
              </w:rPr>
              <w:t>8 454 687,1</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9C721E"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1 595 479,9</w:t>
            </w:r>
          </w:p>
        </w:tc>
        <w:tc>
          <w:tcPr>
            <w:tcW w:w="1224" w:type="dxa"/>
          </w:tcPr>
          <w:p w:rsidR="00130ACE" w:rsidRPr="0025615B" w:rsidRDefault="00F85AEC"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28 935,8</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1173" w:type="dxa"/>
          </w:tcPr>
          <w:p w:rsidR="00130ACE" w:rsidRPr="0025615B" w:rsidRDefault="009C721E"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1 627 070,2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1A45A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1 459 068,5</w:t>
            </w:r>
          </w:p>
        </w:tc>
        <w:tc>
          <w:tcPr>
            <w:tcW w:w="1224" w:type="dxa"/>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29 340,6</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A45A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1 488 952,4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1A45A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1 481 068,5</w:t>
            </w:r>
          </w:p>
        </w:tc>
        <w:tc>
          <w:tcPr>
            <w:tcW w:w="1224" w:type="dxa"/>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30 292,4</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A45A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1 513 472,9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1A45A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1 481 068,5</w:t>
            </w:r>
          </w:p>
        </w:tc>
        <w:tc>
          <w:tcPr>
            <w:tcW w:w="1224" w:type="dxa"/>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30 292,4</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A45A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1 513 472,9</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9C721E"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8 238 215,1</w:t>
            </w:r>
          </w:p>
        </w:tc>
        <w:tc>
          <w:tcPr>
            <w:tcW w:w="1224" w:type="dxa"/>
          </w:tcPr>
          <w:p w:rsidR="00130ACE" w:rsidRPr="0025615B" w:rsidRDefault="00F85AEC"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199 055,3</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7 166,1</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10 250,6</w:t>
            </w:r>
          </w:p>
        </w:tc>
        <w:tc>
          <w:tcPr>
            <w:tcW w:w="1173" w:type="dxa"/>
          </w:tcPr>
          <w:p w:rsidR="00130ACE" w:rsidRPr="0025615B" w:rsidRDefault="009C721E" w:rsidP="00C878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8 454 687,1</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lastRenderedPageBreak/>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участие в мероприятиях по профилактике терроризма, а также </w:t>
      </w:r>
      <w:r w:rsidRPr="0025615B">
        <w:rPr>
          <w:sz w:val="28"/>
          <w:szCs w:val="28"/>
        </w:rPr>
        <w:br/>
        <w:t xml:space="preserve">по минимизации и (или) ликвидации последствий его проявлений, </w:t>
      </w:r>
      <w:r w:rsidRPr="0025615B">
        <w:rPr>
          <w:sz w:val="28"/>
          <w:szCs w:val="28"/>
        </w:rPr>
        <w:lastRenderedPageBreak/>
        <w:t>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Отдел учета и отчетности Администрации городского округа "Город Архангельск" (далее – отдел учета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proofErr w:type="gramStart"/>
            <w:r w:rsidRPr="0025615B">
              <w:rPr>
                <w:rFonts w:ascii="Times New Roman" w:eastAsia="Times New Roman" w:hAnsi="Times New Roman"/>
                <w:sz w:val="24"/>
                <w:szCs w:val="24"/>
                <w:lang w:eastAsia="ru-RU"/>
              </w:rPr>
              <w:t xml:space="preserve">Отдел учета и отчетности, управление муниципальной службы </w:t>
            </w:r>
            <w:r w:rsidRPr="0025615B">
              <w:rPr>
                <w:rFonts w:ascii="Times New Roman" w:eastAsia="Times New Roman" w:hAnsi="Times New Roman"/>
                <w:sz w:val="24"/>
                <w:szCs w:val="24"/>
                <w:lang w:eastAsia="ru-RU"/>
              </w:rPr>
              <w:br/>
              <w:t>и кадров Администрации городского округа "Город Архангельск" (далее – управление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9B2DEC">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9B2DEC">
              <w:rPr>
                <w:rFonts w:ascii="Times New Roman" w:eastAsia="Times New Roman" w:hAnsi="Times New Roman"/>
                <w:sz w:val="24"/>
                <w:szCs w:val="24"/>
                <w:lang w:eastAsia="ru-RU"/>
              </w:rPr>
              <w:t>3 571 140,2</w:t>
            </w:r>
            <w:r w:rsidRPr="0025615B">
              <w:rPr>
                <w:rFonts w:ascii="Times New Roman" w:eastAsia="Times New Roman" w:hAnsi="Times New Roman"/>
                <w:sz w:val="24"/>
                <w:szCs w:val="24"/>
                <w:lang w:eastAsia="ru-RU"/>
              </w:rPr>
              <w:t xml:space="preserve"> 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9B2DE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623 168,2</w:t>
            </w:r>
          </w:p>
        </w:tc>
        <w:tc>
          <w:tcPr>
            <w:tcW w:w="1418"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27 373,9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9B2DE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650 611,5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545 498,1</w:t>
            </w:r>
          </w:p>
        </w:tc>
        <w:tc>
          <w:tcPr>
            <w:tcW w:w="1418"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27 650,9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573 221,0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545 498,1</w:t>
            </w:r>
          </w:p>
        </w:tc>
        <w:tc>
          <w:tcPr>
            <w:tcW w:w="1418"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28 602,7</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575 741,5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545 498,1</w:t>
            </w:r>
          </w:p>
        </w:tc>
        <w:tc>
          <w:tcPr>
            <w:tcW w:w="1418"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28 602,7</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575 741,5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9B2DEC" w:rsidP="00C71DD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3 400 466,6</w:t>
            </w:r>
          </w:p>
        </w:tc>
        <w:tc>
          <w:tcPr>
            <w:tcW w:w="1418"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165 340,6</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9B2DEC"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3 571 140,2</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A55AE1">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A55AE1">
              <w:rPr>
                <w:rFonts w:ascii="Times New Roman" w:hAnsi="Times New Roman"/>
                <w:sz w:val="24"/>
                <w:szCs w:val="24"/>
              </w:rPr>
              <w:t>3 974 743,8</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A55AE1"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798 942,7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783 150,7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805 150,7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805 150,7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A55AE1" w:rsidP="00656908">
            <w:pPr>
              <w:snapToGrid w:val="0"/>
              <w:spacing w:after="0" w:line="240" w:lineRule="auto"/>
              <w:jc w:val="center"/>
              <w:rPr>
                <w:rFonts w:ascii="Times New Roman" w:hAnsi="Times New Roman"/>
                <w:sz w:val="24"/>
                <w:szCs w:val="24"/>
              </w:rPr>
            </w:pPr>
            <w:r w:rsidRPr="00A55AE1">
              <w:rPr>
                <w:rFonts w:ascii="Times New Roman" w:hAnsi="Times New Roman"/>
                <w:sz w:val="24"/>
                <w:szCs w:val="24"/>
              </w:rPr>
              <w:t>3 974 743,8</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отдел учета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B11EC6">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11EC6">
              <w:rPr>
                <w:rFonts w:ascii="Times New Roman" w:eastAsia="Times New Roman" w:hAnsi="Times New Roman"/>
                <w:sz w:val="24"/>
                <w:szCs w:val="24"/>
                <w:lang w:eastAsia="ru-RU"/>
              </w:rPr>
              <w:t>615 456,3</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11EC6"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124 746,6</w:t>
            </w:r>
          </w:p>
        </w:tc>
        <w:tc>
          <w:tcPr>
            <w:tcW w:w="1418"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852,6</w:t>
            </w:r>
          </w:p>
        </w:tc>
        <w:tc>
          <w:tcPr>
            <w:tcW w:w="1701"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1 739,4</w:t>
            </w:r>
          </w:p>
        </w:tc>
        <w:tc>
          <w:tcPr>
            <w:tcW w:w="1417" w:type="dxa"/>
            <w:tcBorders>
              <w:top w:val="nil"/>
              <w:left w:val="nil"/>
              <w:bottom w:val="nil"/>
              <w:right w:val="nil"/>
            </w:tcBorders>
            <w:shd w:val="clear" w:color="auto" w:fill="auto"/>
          </w:tcPr>
          <w:p w:rsidR="00FE0690" w:rsidRPr="0025615B" w:rsidRDefault="00B11E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127 338,6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B11EC6"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604 594,7</w:t>
            </w:r>
          </w:p>
        </w:tc>
        <w:tc>
          <w:tcPr>
            <w:tcW w:w="1418"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9 028,5</w:t>
            </w:r>
          </w:p>
        </w:tc>
        <w:tc>
          <w:tcPr>
            <w:tcW w:w="1701"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1 833,1</w:t>
            </w:r>
          </w:p>
        </w:tc>
        <w:tc>
          <w:tcPr>
            <w:tcW w:w="1417" w:type="dxa"/>
            <w:tcBorders>
              <w:top w:val="nil"/>
              <w:left w:val="nil"/>
              <w:bottom w:val="nil"/>
              <w:right w:val="nil"/>
            </w:tcBorders>
            <w:shd w:val="clear" w:color="auto" w:fill="auto"/>
          </w:tcPr>
          <w:p w:rsidR="00130ACE" w:rsidRPr="0025615B" w:rsidRDefault="00B11EC6"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615 456,3</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2410"/>
        <w:gridCol w:w="1842"/>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отдел учета и отчетности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информационной среды </w:t>
            </w:r>
            <w:r w:rsidRPr="0025615B">
              <w:rPr>
                <w:rFonts w:ascii="Times New Roman" w:eastAsia="Times New Roman" w:hAnsi="Times New Roman"/>
                <w:sz w:val="24"/>
                <w:szCs w:val="24"/>
                <w:lang w:eastAsia="ru-RU"/>
              </w:rPr>
              <w:br/>
              <w:t xml:space="preserve">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4"/>
            <w:tcBorders>
              <w:top w:val="nil"/>
              <w:left w:val="nil"/>
              <w:bottom w:val="nil"/>
              <w:right w:val="nil"/>
            </w:tcBorders>
            <w:shd w:val="clear" w:color="auto" w:fill="auto"/>
          </w:tcPr>
          <w:p w:rsidR="00130ACE" w:rsidRPr="0025615B" w:rsidRDefault="00130ACE" w:rsidP="008716E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8716E4">
              <w:rPr>
                <w:rFonts w:ascii="Times New Roman" w:eastAsia="Times New Roman" w:hAnsi="Times New Roman"/>
                <w:sz w:val="24"/>
                <w:szCs w:val="24"/>
                <w:lang w:eastAsia="ru-RU"/>
              </w:rPr>
              <w:t>изации подпрограммы составит 1 389,0</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rPr>
          <w:trHeight w:val="344"/>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3"/>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rPr>
          <w:trHeight w:val="641"/>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top w:val="nil"/>
              <w:left w:val="nil"/>
              <w:bottom w:val="nil"/>
              <w:right w:val="nil"/>
            </w:tcBorders>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2410" w:type="dxa"/>
            <w:tcBorders>
              <w:top w:val="nil"/>
              <w:left w:val="nil"/>
              <w:bottom w:val="nil"/>
              <w:right w:val="nil"/>
            </w:tcBorders>
            <w:shd w:val="clear" w:color="auto" w:fill="auto"/>
          </w:tcPr>
          <w:p w:rsidR="00130ACE" w:rsidRPr="0025615B" w:rsidRDefault="00130ACE" w:rsidP="008716E4">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w:t>
            </w:r>
            <w:r w:rsidR="008716E4">
              <w:rPr>
                <w:rFonts w:ascii="Times New Roman" w:eastAsia="Times New Roman" w:hAnsi="Times New Roman"/>
                <w:sz w:val="24"/>
                <w:szCs w:val="24"/>
                <w:lang w:eastAsia="ru-RU"/>
              </w:rPr>
              <w:t>4</w:t>
            </w:r>
            <w:r w:rsidRPr="0025615B">
              <w:rPr>
                <w:rFonts w:ascii="Times New Roman" w:eastAsia="Times New Roman" w:hAnsi="Times New Roman"/>
                <w:sz w:val="24"/>
                <w:szCs w:val="24"/>
                <w:lang w:eastAsia="ru-RU"/>
              </w:rPr>
              <w:t>4,0</w:t>
            </w:r>
          </w:p>
        </w:tc>
        <w:tc>
          <w:tcPr>
            <w:tcW w:w="1842"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8716E4">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w:t>
            </w:r>
            <w:r w:rsidR="008716E4">
              <w:rPr>
                <w:rFonts w:ascii="Times New Roman" w:eastAsia="Times New Roman" w:hAnsi="Times New Roman"/>
                <w:sz w:val="24"/>
                <w:szCs w:val="24"/>
                <w:lang w:eastAsia="ru-RU"/>
              </w:rPr>
              <w:t>6</w:t>
            </w:r>
            <w:r w:rsidRPr="0025615B">
              <w:rPr>
                <w:rFonts w:ascii="Times New Roman" w:eastAsia="Times New Roman" w:hAnsi="Times New Roman"/>
                <w:sz w:val="24"/>
                <w:szCs w:val="24"/>
                <w:lang w:eastAsia="ru-RU"/>
              </w:rPr>
              <w:t>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2410" w:type="dxa"/>
            <w:tcBorders>
              <w:top w:val="nil"/>
              <w:left w:val="nil"/>
              <w:bottom w:val="nil"/>
              <w:right w:val="nil"/>
            </w:tcBorders>
            <w:shd w:val="clear" w:color="auto" w:fill="auto"/>
          </w:tcPr>
          <w:p w:rsidR="00130ACE" w:rsidRPr="0025615B" w:rsidRDefault="00130AC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w:t>
            </w:r>
            <w:r w:rsidR="008716E4">
              <w:rPr>
                <w:rFonts w:ascii="Times New Roman" w:eastAsia="Times New Roman" w:hAnsi="Times New Roman"/>
                <w:sz w:val="24"/>
                <w:szCs w:val="24"/>
                <w:lang w:eastAsia="ru-RU"/>
              </w:rPr>
              <w:t>6</w:t>
            </w:r>
            <w:r w:rsidRPr="0025615B">
              <w:rPr>
                <w:rFonts w:ascii="Times New Roman" w:eastAsia="Times New Roman" w:hAnsi="Times New Roman"/>
                <w:sz w:val="24"/>
                <w:szCs w:val="24"/>
                <w:lang w:eastAsia="ru-RU"/>
              </w:rPr>
              <w:t>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130ACE" w:rsidRPr="0025615B" w:rsidRDefault="008716E4"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1 389,0</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в городском округе "Город Архангельск"</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"Город Архангельск", обладая уникальным культурно-историческим и природным наследием, несомненно, имеет огромный туристский потенциал, что делает городской округ "Город Архангельск"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"Город Архангельск"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"Город Архангельск"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Структура туристских ресурсов городского округа "Город Архангельск"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т значение городского округа "Город Архангельск"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"Город Архангельск", относятся </w:t>
      </w:r>
      <w:r w:rsidRPr="0025615B">
        <w:rPr>
          <w:rFonts w:ascii="Times New Roman" w:eastAsia="Times New Roman" w:hAnsi="Times New Roman"/>
          <w:spacing w:val="-4"/>
          <w:sz w:val="28"/>
          <w:szCs w:val="28"/>
        </w:rPr>
        <w:lastRenderedPageBreak/>
        <w:t xml:space="preserve">его географическая близость к деловым центрам Европейского Севера России и Скандинавии, активное участие городского округа "Город Архангельск"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"Город Архангельск"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"Архангельск"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"Экономия"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"Город Архангельск"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"Холмогоры".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"Город Архангельск".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"Город Архангельск",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на территорию городского округа "Город Архангельск"</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"Город Архангельск",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их пребывания в городском округе "Город Архангельск", а также для создания благоприятной информационной среды для развития въездного и внутреннего туризма на территории городского округа "Город Архангельск"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повысить степень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повысить интеграцию объектов туристско-рекреационной инфраструктуры на территории городского округа "Город Архангельск"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w:t>
      </w:r>
      <w:r w:rsidRPr="0025615B">
        <w:rPr>
          <w:rFonts w:ascii="Times New Roman" w:eastAsia="Times New Roman" w:hAnsi="Times New Roman"/>
          <w:spacing w:val="-4"/>
          <w:sz w:val="28"/>
          <w:szCs w:val="28"/>
          <w:lang w:eastAsia="ru-RU"/>
        </w:rPr>
        <w:lastRenderedPageBreak/>
        <w:t>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подпрограммы 5 "Защита населения и территории городского округа "Город Архангельск" от чрезвычайных ситуаций"</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и административных органов, отдел учета и отчетности, муниципальное казенное учреждение городского округа "Город Архангельск" "Городской центр гражданской защиты"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"Город Архангельск"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городского округа "Город Архангельск"</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8. Доля пожарных водоемов, находящихся в </w:t>
            </w:r>
            <w:r w:rsidRPr="0025615B">
              <w:rPr>
                <w:rFonts w:ascii="Times New Roman" w:eastAsia="Times New Roman" w:hAnsi="Times New Roman"/>
                <w:sz w:val="24"/>
                <w:szCs w:val="20"/>
                <w:lang w:eastAsia="ru-RU"/>
              </w:rPr>
              <w:lastRenderedPageBreak/>
              <w:t>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8671B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671B7">
              <w:rPr>
                <w:rFonts w:ascii="Times New Roman" w:eastAsia="Times New Roman" w:hAnsi="Times New Roman"/>
                <w:sz w:val="24"/>
                <w:szCs w:val="24"/>
                <w:lang w:eastAsia="ru-RU"/>
              </w:rPr>
              <w:t>240 001,3</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41 192,0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41 192,0</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8671B7"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33 454,2</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33 454,2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2B7F8B"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w:t>
            </w:r>
            <w:r w:rsidR="008671B7">
              <w:rPr>
                <w:rFonts w:ascii="Times New Roman" w:eastAsia="Times New Roman" w:hAnsi="Times New Roman"/>
                <w:bCs/>
                <w:sz w:val="24"/>
                <w:szCs w:val="24"/>
                <w:lang w:eastAsia="ru-RU"/>
              </w:rPr>
              <w:t>4 325,9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8671B7" w:rsidP="002B7F8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240 001,3</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5 "Защита населения и территории городского округа "Город Архангельск" от чрезвычайных ситуаций"</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"Город Архангельск" от чрезвычайных ситуаций"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техногенного характера",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"О гражданской обороне",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2003 года № 131-ФЗ "Об общих принципах организации местного самоуправления в Российской Федерации".</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Планирование и проведение основных мероприятий городского округа "Город Архангельск"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"Город</w:t>
      </w:r>
      <w:proofErr w:type="gramEnd"/>
      <w:r w:rsidRPr="0025615B">
        <w:rPr>
          <w:rFonts w:ascii="Times New Roman" w:eastAsia="Times New Roman" w:hAnsi="Times New Roman"/>
          <w:sz w:val="28"/>
          <w:szCs w:val="28"/>
          <w:lang w:eastAsia="ru-RU"/>
        </w:rPr>
        <w:t xml:space="preserve"> Архангельск".</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w:t>
      </w:r>
      <w:r w:rsidRPr="0025615B">
        <w:rPr>
          <w:rFonts w:ascii="Times New Roman" w:eastAsia="Times New Roman" w:hAnsi="Times New Roman"/>
          <w:sz w:val="28"/>
          <w:szCs w:val="28"/>
        </w:rPr>
        <w:lastRenderedPageBreak/>
        <w:t>округа "Город Архангельск"</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 Деятельность МКУ ГЦГЗ регламентируется Уставом, утвержденным распоряжением Администрации городского округа "Город Архангельск"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"Город Архангельск"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 департамент муниципального имущества, МУ "Х</w:t>
            </w:r>
            <w:r w:rsidR="00AC56A2" w:rsidRPr="0025615B">
              <w:rPr>
                <w:rFonts w:ascii="Times New Roman" w:eastAsia="Times New Roman" w:hAnsi="Times New Roman"/>
                <w:sz w:val="24"/>
                <w:szCs w:val="24"/>
                <w:lang w:eastAsia="ru-RU"/>
              </w:rPr>
              <w:t>С</w:t>
            </w:r>
            <w:r w:rsidRPr="0025615B">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не являющихся индивидуальными предпринимателями и применяющих специальный налоговый режим "Налог на профессиональный доход</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на территории городского округа "Город Архангельск".</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w:t>
            </w:r>
            <w:r w:rsidRPr="0025615B">
              <w:rPr>
                <w:rFonts w:ascii="Times New Roman" w:hAnsi="Times New Roman"/>
                <w:sz w:val="24"/>
                <w:szCs w:val="24"/>
              </w:rPr>
              <w:lastRenderedPageBreak/>
              <w:t xml:space="preserve">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"Город Архангельск"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"Город Архангельск" за последние годы приобретает все большее социальное </w:t>
      </w:r>
      <w:r w:rsidRPr="0025615B">
        <w:rPr>
          <w:rFonts w:ascii="Times New Roman" w:eastAsia="Times New Roman" w:hAnsi="Times New Roman"/>
          <w:sz w:val="28"/>
          <w:szCs w:val="28"/>
          <w:lang w:eastAsia="ru-RU"/>
        </w:rPr>
        <w:br/>
        <w:t>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"Налог на профессиональный доход" с 1 июля 2020 года на территории Архангельской области введен специальный налоговый режим "Налог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"О развитии малого и среднего предпринимательства в Российской Федерации"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t>"Город Архангельск" за последние годы свидетельствует о том, что в целом эта сфера экономики городского округа "Город Архангельск"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"Город Архангельск"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"Город Архангельск",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"Развитие и поддержка территориального общественного самоуправления на территории городского округа "Город Архангельск"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w:t>
            </w:r>
            <w:r w:rsidRPr="0025615B">
              <w:rPr>
                <w:rFonts w:ascii="Times New Roman" w:eastAsia="Times New Roman" w:hAnsi="Times New Roman"/>
                <w:sz w:val="24"/>
                <w:szCs w:val="24"/>
                <w:lang w:eastAsia="ru-RU"/>
              </w:rPr>
              <w:lastRenderedPageBreak/>
              <w:t xml:space="preserve">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"Город Архангельск"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1. Обеспечение благоприятных условий для устойчивого функционирования и развития ТОС на территории городского округа "Город Архангельск".</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Количество участников конкурса "Лучший активист ТОС".</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C651B">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C651B">
              <w:rPr>
                <w:rFonts w:ascii="Times New Roman" w:eastAsia="Times New Roman" w:hAnsi="Times New Roman"/>
                <w:sz w:val="24"/>
                <w:szCs w:val="24"/>
                <w:lang w:eastAsia="ru-RU"/>
              </w:rPr>
              <w:t>37 195,5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640,7</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6 649,4</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4 323,9</w:t>
            </w:r>
          </w:p>
        </w:tc>
        <w:tc>
          <w:tcPr>
            <w:tcW w:w="113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37 195,5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"Развитие и поддержка территориального общественного самоуправления на территории городского округа "Город Архангельск"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"Город Архангельск"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"Город Архангельск" (подъезд многоквартирного жилого </w:t>
      </w:r>
      <w:r w:rsidRPr="0025615B">
        <w:rPr>
          <w:rFonts w:ascii="Times New Roman" w:eastAsia="Times New Roman" w:hAnsi="Times New Roman"/>
          <w:sz w:val="28"/>
          <w:szCs w:val="28"/>
          <w:lang w:eastAsia="ru-RU"/>
        </w:rPr>
        <w:lastRenderedPageBreak/>
        <w:t>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"Город Архангельск"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"Город Архангельск"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Целью ТОС является помощь населению городского округа "Город Архангельск"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"Город Архангельск"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настоящее время на территории городского округа "Город Архангельск"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активность населения городского округа "Город Архангельск"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lastRenderedPageBreak/>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"Город Архангельск"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Pr="0025615B">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отдел учета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на территории городского округа "Город Архангельск".</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 на территории городского округа "Город Архангельск",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"Профилактика терроризма, а также минимизация и (или) ликвидация последствий его проявлений на территории городского округа "Город Архангельск"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6 марта 2006 года № 35-ФЗ "О противодействии терроризму".</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"Город Архангельск" в области профилактики терроризма, а также </w:t>
      </w:r>
      <w:r w:rsidRPr="0025615B">
        <w:rPr>
          <w:rFonts w:ascii="Times New Roman" w:eastAsia="Times New Roman" w:hAnsi="Times New Roman"/>
          <w:sz w:val="28"/>
          <w:szCs w:val="28"/>
          <w:lang w:eastAsia="ru-RU"/>
        </w:rPr>
        <w:lastRenderedPageBreak/>
        <w:t xml:space="preserve">минимизация и (или) ликвидация последствий его проявлений на территории городского округа "Город Архангельск"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территории городского округа "Город Архангельск".</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подпрограммы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Pr="0025615B">
              <w:rPr>
                <w:rFonts w:ascii="Times New Roman" w:hAnsi="Times New Roman"/>
                <w:sz w:val="24"/>
                <w:szCs w:val="24"/>
                <w:lang w:eastAsia="ru-RU"/>
              </w:rPr>
              <w:t xml:space="preserve">отдел учета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1. Создание условий для оказания поддержки социально ориентированных некоммерческих организаций на территории городского округа "Город Архангельск".</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"Город Архангельск".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812450">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812450">
              <w:rPr>
                <w:rFonts w:ascii="Times New Roman" w:hAnsi="Times New Roman"/>
                <w:color w:val="000000"/>
                <w:sz w:val="24"/>
                <w:szCs w:val="24"/>
              </w:rPr>
              <w:t>14 394,1</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180,0</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1 994,0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5 801,7</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14 394,1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из приоритетных направлений социально-экономического развития городского округа "Город Архангельск".</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городского округа "Город Архангельск"</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"Город Архангельск"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Всего на территории городского округа "Город Архангельск"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"Город Архангельск"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организация и проведение конкурса "История успеха"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организация конкурса социальной рекламы (видеоролик, плакат) "Мой родной край",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336CBB" w:rsidRPr="00235A68" w:rsidRDefault="00336CBB" w:rsidP="00336CBB">
      <w:pPr>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________</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hAnsi="Times New Roman"/>
          <w:bCs/>
          <w:sz w:val="24"/>
        </w:rPr>
        <w:lastRenderedPageBreak/>
        <w:t>"</w:t>
      </w:r>
      <w:r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E85C31">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E85C31">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E85C31">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E85C31">
        <w:tc>
          <w:tcPr>
            <w:tcW w:w="15134" w:type="dxa"/>
            <w:gridSpan w:val="10"/>
            <w:tcBorders>
              <w:top w:val="single" w:sz="4" w:space="0" w:color="auto"/>
            </w:tcBorders>
          </w:tcPr>
          <w:p w:rsidR="007F7530" w:rsidRPr="00236E6C" w:rsidRDefault="007F7530" w:rsidP="00E85C31">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Муниципальная программа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Целевой индикатор 1. Удовлетворенность населения городского округа "Город Архангельск" качеством и количеством предоставляемых Администрацией городского округа "Город Архангельск" муниципальных услуг</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Целевой индикатор 2. Удовлетворенность населения городского округа "Город Архангельск" информационной открытостью органов местного самоуправления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3. Количество субъектов малого и среднего предпринимательства, зарегистрированных на территории городского округа "Город Архангельск" в соответствующем году</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4. Доля муниципального имущества, составляющего казну городского округа "Город Архангельск", от общего числа муниципального имущества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5. Оценка состояния готовности городского округа "Город Архангельск"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Оценка состояния готовности городского округа "Город Архангельск" по выполнению задач в области гражданской обороны</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"Город Архангельск",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"Город Архангельск",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нтернет-ресурсе о туристских ресурсах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"Город Архангельск"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Оценка состояния развития институтов гражданского общества 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1. "Муниципальное управление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E85C31">
        <w:tc>
          <w:tcPr>
            <w:tcW w:w="7196" w:type="dxa"/>
          </w:tcPr>
          <w:p w:rsidR="007F7530"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E85C31">
            <w:pPr>
              <w:widowControl w:val="0"/>
              <w:autoSpaceDE w:val="0"/>
              <w:autoSpaceDN w:val="0"/>
              <w:adjustRightInd w:val="0"/>
              <w:spacing w:after="120" w:line="233" w:lineRule="auto"/>
              <w:rPr>
                <w:rFonts w:ascii="Times New Roman" w:hAnsi="Times New Roman"/>
              </w:rPr>
            </w:pPr>
          </w:p>
          <w:p w:rsidR="007F7530" w:rsidRPr="0078015F" w:rsidRDefault="007F7530" w:rsidP="00E85C31">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5. Количество организаций, членом которых является  городской округ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Количество выпусков газеты "Архангельск – Город воинской славы"</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для жителей островных территорий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E85C31">
        <w:tc>
          <w:tcPr>
            <w:tcW w:w="7196" w:type="dxa"/>
          </w:tcPr>
          <w:p w:rsidR="007F7530" w:rsidRPr="0078015F" w:rsidRDefault="007F7530" w:rsidP="00E85C31">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МУ "ЦИТ"</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в конкурсе "Лучший муниципальный служащий Администрации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Количество Стратегий социально-экономического развития городского округа "Город Архангельск" и планов мероприятий по их реализации, разработанных в соответствующем году</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в охране общественного порядка 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Подпрограмма 2. "Муниципальные финансы городского округа "Город Архангельск"</w:t>
            </w:r>
          </w:p>
        </w:tc>
      </w:tr>
      <w:tr w:rsidR="007F7530" w:rsidRPr="0078015F" w:rsidTr="00E85C31">
        <w:tc>
          <w:tcPr>
            <w:tcW w:w="7196" w:type="dxa"/>
          </w:tcPr>
          <w:p w:rsidR="007F7530" w:rsidRPr="0078015F" w:rsidRDefault="007F7530" w:rsidP="00E85C3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Pr="0078015F">
              <w:rPr>
                <w:rFonts w:ascii="Times New Roman" w:hAnsi="Times New Roman"/>
              </w:rPr>
              <w:t xml:space="preserve">"Город Архангельск"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7. Удельный вес муниципальных учреждений, обслуживаемых МКУ "</w:t>
            </w:r>
            <w:proofErr w:type="spellStart"/>
            <w:r w:rsidRPr="0078015F">
              <w:rPr>
                <w:rFonts w:ascii="Times New Roman" w:hAnsi="Times New Roman"/>
              </w:rPr>
              <w:t>ЦБиЭО</w:t>
            </w:r>
            <w:proofErr w:type="spellEnd"/>
            <w:r w:rsidRPr="0078015F">
              <w:rPr>
                <w:rFonts w:ascii="Times New Roman" w:hAnsi="Times New Roman"/>
              </w:rPr>
              <w:t>"</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Подпрограмма 3. "Управление имуществом в городском округе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E85C31">
        <w:tc>
          <w:tcPr>
            <w:tcW w:w="7196" w:type="dxa"/>
          </w:tcPr>
          <w:p w:rsidR="007F7530" w:rsidRPr="003624CB" w:rsidRDefault="007F7530" w:rsidP="00E85C3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на праве хозяйственного ведения за муниципальными унитарными предприятиями городского округа "Город Архангельск", от общего числа муниципального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E85C31">
        <w:tc>
          <w:tcPr>
            <w:tcW w:w="7196" w:type="dxa"/>
          </w:tcPr>
          <w:p w:rsidR="007F7530" w:rsidRPr="003624CB" w:rsidRDefault="007F7530" w:rsidP="00E85C3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Целевой индикатор 5. Доля муниципального имущества, переданного на праве оперативного управления муниципальным учреждениям городского округа "Город Архангельск", от общего числа муниципального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E85C31">
        <w:tc>
          <w:tcPr>
            <w:tcW w:w="7196" w:type="dxa"/>
          </w:tcPr>
          <w:p w:rsidR="007F7530" w:rsidRPr="005C597E" w:rsidRDefault="007F7530" w:rsidP="00E85C31">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E85C31">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E85C31">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E85C31">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2A489F" w:rsidRDefault="007F7530" w:rsidP="00E85C31">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городского округа "Город Архангельск"</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2A489F" w:rsidRDefault="007F7530" w:rsidP="00E85C31">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городского округа "Город Архангельск"</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E85C31">
        <w:tc>
          <w:tcPr>
            <w:tcW w:w="7196" w:type="dxa"/>
          </w:tcPr>
          <w:p w:rsidR="007F7530" w:rsidRPr="0078015F" w:rsidRDefault="007F7530" w:rsidP="00E85C31">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16. Количество объектов, переданных во временное владение, пользование городскому округу "Город Архангельск"</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4 "Развитие въездного и внутреннего туризма в городском округе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"Город Архангельск"  </w:t>
            </w:r>
          </w:p>
        </w:tc>
        <w:tc>
          <w:tcPr>
            <w:tcW w:w="992"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E85C31">
        <w:tc>
          <w:tcPr>
            <w:tcW w:w="7196" w:type="dxa"/>
          </w:tcPr>
          <w:p w:rsidR="007F7530" w:rsidRPr="0078015F" w:rsidRDefault="007F7530" w:rsidP="00E85C31">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"Город Архангельск"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находящихся в муниципальной собственности городского округа "Город Архангельск"</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E85C31">
        <w:tc>
          <w:tcPr>
            <w:tcW w:w="7196" w:type="dxa"/>
          </w:tcPr>
          <w:p w:rsidR="007F7530"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E85C31">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Укомплектованность запасов материально-технических, </w:t>
            </w:r>
            <w:r w:rsidRPr="0078015F">
              <w:rPr>
                <w:rFonts w:ascii="Times New Roman" w:hAnsi="Times New Roman"/>
              </w:rPr>
              <w:lastRenderedPageBreak/>
              <w:t>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5. Количество выездов для выполнения работ </w:t>
            </w:r>
          </w:p>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8E5D20" w:rsidP="00E85C31">
            <w:pPr>
              <w:widowControl w:val="0"/>
              <w:autoSpaceDE w:val="0"/>
              <w:autoSpaceDN w:val="0"/>
              <w:adjustRightInd w:val="0"/>
              <w:spacing w:after="0" w:line="233" w:lineRule="auto"/>
              <w:jc w:val="center"/>
              <w:rPr>
                <w:rFonts w:ascii="Times New Roman" w:hAnsi="Times New Roman"/>
              </w:rPr>
            </w:pPr>
            <w:r>
              <w:rPr>
                <w:rFonts w:ascii="Times New Roman" w:hAnsi="Times New Roman"/>
              </w:rPr>
              <w:t>115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E85C31">
        <w:tc>
          <w:tcPr>
            <w:tcW w:w="7196" w:type="dxa"/>
          </w:tcPr>
          <w:p w:rsidR="007F7530"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E85C31">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E85C31">
        <w:tc>
          <w:tcPr>
            <w:tcW w:w="7196" w:type="dxa"/>
          </w:tcPr>
          <w:p w:rsidR="007F7530" w:rsidRPr="00572F88" w:rsidRDefault="007F7530" w:rsidP="00E85C31">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E85C31">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E85C31">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E85C31">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w:t>
            </w:r>
            <w:r w:rsidRPr="0078015F">
              <w:rPr>
                <w:rFonts w:ascii="Times New Roman" w:hAnsi="Times New Roman"/>
              </w:rPr>
              <w:lastRenderedPageBreak/>
              <w:t>"Город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E85C31">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E85C31">
        <w:tc>
          <w:tcPr>
            <w:tcW w:w="1242" w:type="dxa"/>
          </w:tcPr>
          <w:p w:rsidR="007F7530" w:rsidRPr="009248B6" w:rsidRDefault="007F7530" w:rsidP="00E85C31">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E85C31">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E85C31">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E85C31">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9248B6">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74"/>
        <w:gridCol w:w="3668"/>
        <w:gridCol w:w="1592"/>
        <w:gridCol w:w="1074"/>
        <w:gridCol w:w="1074"/>
        <w:gridCol w:w="1074"/>
        <w:gridCol w:w="1074"/>
        <w:gridCol w:w="1074"/>
        <w:gridCol w:w="1074"/>
      </w:tblGrid>
      <w:tr w:rsidR="007F7530" w:rsidRPr="00236E6C" w:rsidTr="00E85C31">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7F7530" w:rsidRPr="00236E6C" w:rsidTr="00E85C31">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7F7530" w:rsidRPr="00236E6C" w:rsidTr="00E85C31">
        <w:trPr>
          <w:jc w:val="center"/>
        </w:trPr>
        <w:tc>
          <w:tcPr>
            <w:tcW w:w="0" w:type="auto"/>
            <w:vMerge w:val="restart"/>
            <w:tcBorders>
              <w:top w:val="single" w:sz="4" w:space="0" w:color="auto"/>
            </w:tcBorders>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7E161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1 627 070,2</w:t>
            </w:r>
          </w:p>
        </w:tc>
        <w:tc>
          <w:tcPr>
            <w:tcW w:w="0" w:type="auto"/>
            <w:tcBorders>
              <w:top w:val="single" w:sz="4" w:space="0" w:color="auto"/>
            </w:tcBorders>
          </w:tcPr>
          <w:p w:rsidR="007F7530" w:rsidRPr="00236E6C" w:rsidRDefault="00E113A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1 488 952,4</w:t>
            </w:r>
          </w:p>
        </w:tc>
        <w:tc>
          <w:tcPr>
            <w:tcW w:w="0" w:type="auto"/>
            <w:tcBorders>
              <w:top w:val="single" w:sz="4" w:space="0" w:color="auto"/>
            </w:tcBorders>
          </w:tcPr>
          <w:p w:rsidR="007F7530" w:rsidRPr="00236E6C" w:rsidRDefault="00E113A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1 513 472,9</w:t>
            </w:r>
          </w:p>
        </w:tc>
        <w:tc>
          <w:tcPr>
            <w:tcW w:w="0" w:type="auto"/>
            <w:tcBorders>
              <w:top w:val="single" w:sz="4" w:space="0" w:color="auto"/>
            </w:tcBorders>
          </w:tcPr>
          <w:p w:rsidR="007F7530" w:rsidRPr="00236E6C" w:rsidRDefault="00E113A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1 513 472,9</w:t>
            </w:r>
          </w:p>
        </w:tc>
      </w:tr>
      <w:tr w:rsidR="007F7530" w:rsidRPr="00236E6C" w:rsidTr="00E85C31">
        <w:trPr>
          <w:trHeight w:val="459"/>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E161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1 595 479,9</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E113A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1 459 068,5</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E113A9" w:rsidRPr="007A22AE" w:rsidRDefault="00E113A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1 481 068,5</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E113A9" w:rsidRPr="007A22AE" w:rsidRDefault="00E113A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1 481 068,5</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E02EB4"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28 935,8</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29 340,6</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30 292,4</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30 292,4</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D93851"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650 611,5</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573 221,0</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575 741,5</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575 741,5</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D93851"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623 168,2</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545 498,1</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545 498,1</w:t>
            </w:r>
          </w:p>
        </w:tc>
        <w:tc>
          <w:tcPr>
            <w:tcW w:w="0" w:type="auto"/>
          </w:tcPr>
          <w:p w:rsidR="00885EF7" w:rsidRDefault="00885EF7"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545 498,1</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27 373,9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27 650,9</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28 602,7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28 602,7</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отдел учета и отчетности, управление муниципальной службы и кадров, департамент организационной работы, общественных связей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374 668,8</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374 741,9</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374 741,9</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374 741,9</w:t>
            </w:r>
          </w:p>
        </w:tc>
      </w:tr>
      <w:tr w:rsidR="007F7530" w:rsidRPr="00236E6C" w:rsidTr="00E85C31">
        <w:trPr>
          <w:trHeight w:val="409"/>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374 668,8</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374 741,9</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374 741,9</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374 741,9</w:t>
            </w:r>
          </w:p>
        </w:tc>
      </w:tr>
      <w:tr w:rsidR="007F7530" w:rsidRPr="00236E6C" w:rsidTr="00E85C31">
        <w:trPr>
          <w:trHeight w:val="305"/>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7F7530" w:rsidRPr="00236E6C" w:rsidTr="00E85C31">
        <w:trPr>
          <w:trHeight w:val="910"/>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отдел учета и отчетности, департамент экономического развития, управление муниципальной службы и кадров, управление военно-мобилизационной работы, гражданской обороны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E85C31">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7F7530" w:rsidRPr="00236E6C" w:rsidTr="00E85C31">
        <w:trPr>
          <w:trHeight w:val="146"/>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E85C31">
            <w:pPr>
              <w:spacing w:after="0" w:line="233" w:lineRule="auto"/>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E85C31">
            <w:pPr>
              <w:spacing w:after="0" w:line="233" w:lineRule="auto"/>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7F7530" w:rsidRPr="00236E6C" w:rsidTr="00E85C31">
        <w:trPr>
          <w:trHeight w:val="385"/>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E85C31">
            <w:pPr>
              <w:spacing w:after="0" w:line="233" w:lineRule="auto"/>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7F7530"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156</w:t>
            </w:r>
            <w:r w:rsidR="00885EF7">
              <w:rPr>
                <w:rFonts w:ascii="Times New Roman" w:eastAsia="Times New Roman" w:hAnsi="Times New Roman"/>
                <w:color w:val="000000"/>
                <w:sz w:val="20"/>
                <w:szCs w:val="20"/>
                <w:lang w:eastAsia="ru-RU"/>
              </w:rPr>
              <w:t> 119,6</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126 594,5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126 594,5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126 594,5</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1 617,5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9958D1"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50 014,9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14 972,5</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23 891,0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23 891,0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7F7530" w:rsidRPr="00236E6C" w:rsidTr="00E85C31">
        <w:trPr>
          <w:trHeight w:val="421"/>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управление муниципальной службы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кадров, отдел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798 942,7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783 150,7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805 150,7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805 150,7</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389 000,0</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170 242,3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7F7530" w:rsidRPr="00236E6C" w:rsidTr="00E85C31">
        <w:trPr>
          <w:jc w:val="center"/>
        </w:trPr>
        <w:tc>
          <w:tcPr>
            <w:tcW w:w="0" w:type="auto"/>
            <w:vMerge w:val="restart"/>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3. "Управление имуществом в городском округе "Город Архангельск"</w:t>
            </w:r>
          </w:p>
        </w:tc>
        <w:tc>
          <w:tcPr>
            <w:tcW w:w="0" w:type="auto"/>
            <w:vMerge w:val="restart"/>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3918FF"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127 338,6</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r>
      <w:tr w:rsidR="007F7530" w:rsidRPr="00236E6C" w:rsidTr="00E85C31">
        <w:trPr>
          <w:trHeight w:val="431"/>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3918FF"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124 746,6</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r>
      <w:tr w:rsidR="007F7530" w:rsidRPr="00236E6C" w:rsidTr="00E85C31">
        <w:trPr>
          <w:trHeight w:val="343"/>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99493C"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852,6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7F7530" w:rsidRPr="00236E6C" w:rsidTr="00E85C31">
        <w:trPr>
          <w:jc w:val="center"/>
        </w:trPr>
        <w:tc>
          <w:tcPr>
            <w:tcW w:w="0" w:type="auto"/>
            <w:vMerge/>
          </w:tcPr>
          <w:p w:rsidR="007F7530" w:rsidRPr="006B4FE8" w:rsidRDefault="007F7530" w:rsidP="00E85C31">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E85C31">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99493C"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1 739,4</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7F7530" w:rsidRPr="00236E6C" w:rsidTr="00E85C31">
        <w:trPr>
          <w:jc w:val="center"/>
        </w:trPr>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E85C31">
            <w:pPr>
              <w:pStyle w:val="ConsPlusCell"/>
              <w:widowControl/>
              <w:spacing w:line="233" w:lineRule="auto"/>
              <w:rPr>
                <w:rFonts w:ascii="Times New Roman" w:hAnsi="Times New Roman" w:cs="Times New Roman"/>
              </w:rPr>
            </w:pPr>
          </w:p>
          <w:p w:rsidR="00146586" w:rsidRDefault="00146586" w:rsidP="00E85C31">
            <w:pPr>
              <w:pStyle w:val="ConsPlusCell"/>
              <w:widowControl/>
              <w:spacing w:line="233" w:lineRule="auto"/>
              <w:rPr>
                <w:rFonts w:ascii="Times New Roman" w:hAnsi="Times New Roman" w:cs="Times New Roman"/>
              </w:rPr>
            </w:pPr>
          </w:p>
          <w:p w:rsidR="00146586" w:rsidRDefault="00146586" w:rsidP="00E85C31">
            <w:pPr>
              <w:pStyle w:val="ConsPlusCell"/>
              <w:widowControl/>
              <w:spacing w:line="233" w:lineRule="auto"/>
              <w:rPr>
                <w:rFonts w:ascii="Times New Roman" w:hAnsi="Times New Roman" w:cs="Times New Roman"/>
              </w:rPr>
            </w:pPr>
          </w:p>
          <w:p w:rsidR="00146586" w:rsidRDefault="00146586" w:rsidP="00E85C31">
            <w:pPr>
              <w:pStyle w:val="ConsPlusCell"/>
              <w:widowControl/>
              <w:spacing w:line="233" w:lineRule="auto"/>
              <w:rPr>
                <w:rFonts w:ascii="Times New Roman" w:hAnsi="Times New Roman" w:cs="Times New Roman"/>
              </w:rPr>
            </w:pPr>
          </w:p>
          <w:p w:rsidR="00146586" w:rsidRDefault="00146586" w:rsidP="00E85C31">
            <w:pPr>
              <w:pStyle w:val="ConsPlusCell"/>
              <w:widowControl/>
              <w:spacing w:line="233" w:lineRule="auto"/>
              <w:rPr>
                <w:rFonts w:ascii="Times New Roman" w:hAnsi="Times New Roman" w:cs="Times New Roman"/>
              </w:rPr>
            </w:pPr>
          </w:p>
          <w:p w:rsidR="00146586" w:rsidRPr="00542525" w:rsidRDefault="00146586" w:rsidP="00E85C31">
            <w:pPr>
              <w:pStyle w:val="ConsPlusCell"/>
              <w:widowControl/>
              <w:spacing w:line="233" w:lineRule="auto"/>
              <w:rPr>
                <w:rFonts w:ascii="Times New Roman" w:hAnsi="Times New Roman" w:cs="Times New Roman"/>
              </w:rPr>
            </w:pP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E85C31">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38 001,4</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7F7530" w:rsidRPr="00236E6C" w:rsidTr="00E85C31">
        <w:trPr>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E85C31">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35 409,4</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7F7530" w:rsidRPr="00236E6C" w:rsidTr="00E85C31">
        <w:trPr>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E85C31">
            <w:pPr>
              <w:spacing w:after="0" w:line="233" w:lineRule="auto"/>
              <w:ind w:left="-70"/>
              <w:jc w:val="center"/>
              <w:rPr>
                <w:rFonts w:ascii="Times New Roman" w:hAnsi="Times New Roman"/>
                <w:sz w:val="20"/>
                <w:szCs w:val="20"/>
              </w:rPr>
            </w:pP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852,6</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E85C31">
        <w:trPr>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E85C31">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E85C31">
            <w:pPr>
              <w:spacing w:after="0" w:line="233" w:lineRule="auto"/>
              <w:ind w:left="-70"/>
              <w:jc w:val="center"/>
              <w:rPr>
                <w:rFonts w:ascii="Times New Roman" w:hAnsi="Times New Roman"/>
                <w:sz w:val="20"/>
                <w:szCs w:val="20"/>
              </w:rPr>
            </w:pP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85C31">
            <w:pPr>
              <w:spacing w:after="0" w:line="233" w:lineRule="auto"/>
              <w:jc w:val="center"/>
              <w:rPr>
                <w:rFonts w:ascii="Times New Roman" w:hAnsi="Times New Roman"/>
                <w:sz w:val="20"/>
                <w:szCs w:val="20"/>
              </w:rPr>
            </w:pPr>
            <w:r>
              <w:rPr>
                <w:rFonts w:ascii="Times New Roman" w:hAnsi="Times New Roman"/>
                <w:sz w:val="20"/>
                <w:szCs w:val="20"/>
              </w:rPr>
              <w:t>1 739,4</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E85C31">
        <w:trPr>
          <w:jc w:val="center"/>
        </w:trPr>
        <w:tc>
          <w:tcPr>
            <w:tcW w:w="0" w:type="auto"/>
            <w:vMerge w:val="restart"/>
          </w:tcPr>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E85C31">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519D" w:rsidP="00E85C31">
            <w:pPr>
              <w:spacing w:after="0" w:line="233" w:lineRule="auto"/>
              <w:jc w:val="center"/>
              <w:rPr>
                <w:rFonts w:ascii="Times New Roman" w:hAnsi="Times New Roman"/>
                <w:sz w:val="20"/>
                <w:szCs w:val="20"/>
              </w:rPr>
            </w:pPr>
            <w:r>
              <w:rPr>
                <w:rFonts w:ascii="Times New Roman" w:hAnsi="Times New Roman"/>
                <w:sz w:val="20"/>
                <w:szCs w:val="20"/>
              </w:rPr>
              <w:t>14 606,6</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7F7530" w:rsidRPr="00236E6C" w:rsidTr="00E85C31">
        <w:trPr>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EA52A5"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14 555,6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7F7530" w:rsidRPr="00236E6C" w:rsidTr="00E85C31">
        <w:trPr>
          <w:trHeight w:val="521"/>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E85C31">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E85C31">
            <w:pPr>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r>
      <w:tr w:rsidR="007F7530" w:rsidRPr="00236E6C" w:rsidTr="00E85C31">
        <w:trPr>
          <w:jc w:val="center"/>
        </w:trPr>
        <w:tc>
          <w:tcPr>
            <w:tcW w:w="0" w:type="auto"/>
            <w:vMerge/>
          </w:tcPr>
          <w:p w:rsidR="007F7530" w:rsidRPr="006B4FE8" w:rsidRDefault="007F7530" w:rsidP="00E85C31">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519D" w:rsidP="00E85C31">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51,0</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E85C31">
        <w:trPr>
          <w:trHeight w:val="636"/>
          <w:jc w:val="center"/>
        </w:trPr>
        <w:tc>
          <w:tcPr>
            <w:tcW w:w="0" w:type="auto"/>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E85C31">
            <w:pPr>
              <w:pStyle w:val="a3"/>
              <w:spacing w:line="233" w:lineRule="auto"/>
              <w:rPr>
                <w:rFonts w:ascii="Times New Roman" w:hAnsi="Times New Roman"/>
                <w:sz w:val="20"/>
                <w:szCs w:val="20"/>
              </w:rPr>
            </w:pP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E85C31">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FF3BFE" w:rsidP="00E85C31">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74 599,6</w:t>
            </w:r>
          </w:p>
        </w:tc>
        <w:tc>
          <w:tcPr>
            <w:tcW w:w="0" w:type="auto"/>
          </w:tcPr>
          <w:p w:rsidR="007F7530" w:rsidRPr="00B8645E" w:rsidRDefault="00FF3BFE" w:rsidP="00E85C31">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75 159,7</w:t>
            </w:r>
          </w:p>
        </w:tc>
        <w:tc>
          <w:tcPr>
            <w:tcW w:w="0" w:type="auto"/>
          </w:tcPr>
          <w:p w:rsidR="007F7530" w:rsidRPr="00B8645E" w:rsidRDefault="00FF3BFE" w:rsidP="00E85C31">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75 159,7</w:t>
            </w:r>
          </w:p>
        </w:tc>
        <w:tc>
          <w:tcPr>
            <w:tcW w:w="0" w:type="auto"/>
          </w:tcPr>
          <w:p w:rsidR="007F7530" w:rsidRPr="00B8645E" w:rsidRDefault="00FF3BFE" w:rsidP="00E85C31">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75 159,7</w:t>
            </w:r>
          </w:p>
        </w:tc>
      </w:tr>
      <w:tr w:rsidR="007F7530" w:rsidRPr="00236E6C" w:rsidTr="00E85C31">
        <w:trPr>
          <w:trHeight w:val="494"/>
          <w:jc w:val="center"/>
        </w:trPr>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E85C31">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131,0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7F7530" w:rsidRPr="00236E6C" w:rsidTr="00E85C31">
        <w:trPr>
          <w:trHeight w:val="667"/>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131,0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7F7530" w:rsidRPr="00236E6C" w:rsidTr="00E85C31">
        <w:trPr>
          <w:trHeight w:val="321"/>
          <w:jc w:val="center"/>
        </w:trPr>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tcPr>
          <w:p w:rsidR="007F7530" w:rsidRPr="00542525" w:rsidRDefault="007F7530" w:rsidP="00E85C31">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Pr="00542525">
              <w:rPr>
                <w:rFonts w:ascii="Times New Roman" w:hAnsi="Times New Roman"/>
                <w:sz w:val="20"/>
                <w:szCs w:val="20"/>
              </w:rPr>
              <w:lastRenderedPageBreak/>
              <w:t>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E85C31">
            <w:pPr>
              <w:spacing w:line="233" w:lineRule="auto"/>
              <w:rPr>
                <w:rFonts w:ascii="Times New Roman" w:hAnsi="Times New Roman"/>
                <w:sz w:val="20"/>
                <w:szCs w:val="20"/>
              </w:rPr>
            </w:pPr>
            <w:r w:rsidRPr="00542525">
              <w:rPr>
                <w:rFonts w:ascii="Times New Roman" w:hAnsi="Times New Roman"/>
                <w:sz w:val="20"/>
                <w:szCs w:val="20"/>
              </w:rPr>
              <w:lastRenderedPageBreak/>
              <w:t>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2725,9</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7F7530" w:rsidRPr="00236E6C" w:rsidTr="00E85C31">
        <w:trPr>
          <w:trHeight w:val="267"/>
          <w:jc w:val="center"/>
        </w:trPr>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269,0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244,0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7F7530" w:rsidRPr="00236E6C"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нтернет-ресурса о туристских ресурсах городского округа "Город Архангельск"</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7F7530" w:rsidRPr="00236E6C"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"Город Архангельск", изготовление сувенирной продукции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с символикой городского округа "Город Архангельск"</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7F7530" w:rsidRPr="00236E6C" w:rsidTr="00E85C31">
        <w:trPr>
          <w:jc w:val="center"/>
        </w:trPr>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3. Организация рекламных туров, представляющих туристско-рекреационные ресурсы городского округа "Город Архангельск"</w:t>
            </w:r>
          </w:p>
        </w:tc>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7F7530" w:rsidRPr="00236E6C"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отдел </w:t>
            </w:r>
            <w:r w:rsidRPr="00542525">
              <w:rPr>
                <w:rFonts w:ascii="Times New Roman" w:hAnsi="Times New Roman" w:cs="Times New Roman"/>
              </w:rPr>
              <w:lastRenderedPageBreak/>
              <w:t>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lastRenderedPageBreak/>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7F7530" w:rsidRPr="00542525" w:rsidTr="00E85C31">
        <w:trPr>
          <w:jc w:val="center"/>
        </w:trPr>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38 151,2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60 295,5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41 192,0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r>
      <w:tr w:rsidR="007F7530" w:rsidRPr="00542525" w:rsidTr="00E85C31">
        <w:trPr>
          <w:jc w:val="center"/>
        </w:trPr>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37 994,9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44 776,4</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41 192,0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r>
      <w:tr w:rsidR="007F7530" w:rsidRPr="00542525" w:rsidTr="00E85C31">
        <w:trPr>
          <w:jc w:val="center"/>
        </w:trPr>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156,3</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15 519,1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1. Изготовление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и приобретение учебных пособий </w:t>
            </w: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и информационных материалов</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122,8</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141,7</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Изготовление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и установка знаков безопасности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на водных объектах, информационных аншлагов</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118,9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127,5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59,0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58,3</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99,2</w:t>
            </w:r>
          </w:p>
          <w:p w:rsidR="007F7530" w:rsidRPr="00542525" w:rsidRDefault="007F7530" w:rsidP="00E85C31">
            <w:pPr>
              <w:spacing w:line="233" w:lineRule="auto"/>
              <w:jc w:val="center"/>
              <w:rPr>
                <w:rFonts w:ascii="Times New Roman" w:hAnsi="Times New Roman"/>
                <w:color w:val="000000"/>
                <w:sz w:val="20"/>
                <w:szCs w:val="20"/>
              </w:rPr>
            </w:pP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42525">
              <w:rPr>
                <w:rFonts w:ascii="Times New Roman" w:hAnsi="Times New Roman" w:cs="Times New Roman"/>
              </w:rPr>
              <w:t>дств в ц</w:t>
            </w:r>
            <w:proofErr w:type="gramEnd"/>
            <w:r w:rsidRPr="00542525">
              <w:rPr>
                <w:rFonts w:ascii="Times New Roman" w:hAnsi="Times New Roman" w:cs="Times New Roman"/>
              </w:rPr>
              <w:t>елях гражданской обороны</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70,5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5. Обеспечение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деятельности МКУ ГЦГЗ, </w:t>
            </w:r>
            <w:r w:rsidRPr="00542525">
              <w:rPr>
                <w:rFonts w:ascii="Times New Roman" w:hAnsi="Times New Roman" w:cs="Times New Roman"/>
              </w:rPr>
              <w:br/>
              <w:t xml:space="preserve">за исключением проведения </w:t>
            </w:r>
            <w:r w:rsidRPr="00542525">
              <w:rPr>
                <w:rFonts w:ascii="Times New Roman" w:hAnsi="Times New Roman" w:cs="Times New Roman"/>
              </w:rPr>
              <w:lastRenderedPageBreak/>
              <w:t xml:space="preserve">ремонта пожарных водоемов и приобретения и установки автономных пожарных </w:t>
            </w:r>
            <w:proofErr w:type="spellStart"/>
            <w:r w:rsidRPr="00542525">
              <w:rPr>
                <w:rFonts w:ascii="Times New Roman" w:hAnsi="Times New Roman" w:cs="Times New Roman"/>
              </w:rPr>
              <w:t>извещателей</w:t>
            </w:r>
            <w:proofErr w:type="spellEnd"/>
            <w:r w:rsidRPr="00542525">
              <w:rPr>
                <w:rFonts w:ascii="Times New Roman" w:hAnsi="Times New Roman" w:cs="Times New Roman"/>
              </w:rPr>
              <w:t xml:space="preserve"> на объектах муниципального жилищного фонда</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lastRenderedPageBreak/>
              <w:t>Администрация города Архангельска /МКУ ГЦГЗ</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34 164,0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40 500,6</w:t>
            </w:r>
          </w:p>
        </w:tc>
        <w:tc>
          <w:tcPr>
            <w:tcW w:w="0" w:type="auto"/>
          </w:tcPr>
          <w:p w:rsidR="007F7530" w:rsidRPr="00542525" w:rsidRDefault="00D4262F"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39 640,5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32 563,0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32 576,2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32 576,2</w:t>
            </w:r>
          </w:p>
        </w:tc>
      </w:tr>
      <w:tr w:rsidR="007F7530" w:rsidRPr="00236E6C" w:rsidTr="00E85C31">
        <w:trPr>
          <w:jc w:val="center"/>
        </w:trPr>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Администрация города Архангельска /МКУ ГЦГЗ</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Итого</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3 402,2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19 239,0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1 000,2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463,2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3 402,2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3 847,8</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1 000,2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463,2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Областной</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15 391,2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r>
      <w:tr w:rsidR="007F7530" w:rsidRPr="00236E6C" w:rsidTr="00E85C31">
        <w:trPr>
          <w:jc w:val="center"/>
        </w:trPr>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Мероприятие 7. Приобретение и</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установка автономных пожарных </w:t>
            </w:r>
          </w:p>
          <w:p w:rsidR="007F7530" w:rsidRPr="008D5626" w:rsidRDefault="007F7530" w:rsidP="00E85C31">
            <w:pPr>
              <w:pStyle w:val="ConsPlusCell"/>
              <w:spacing w:line="233" w:lineRule="auto"/>
              <w:rPr>
                <w:rFonts w:ascii="Times New Roman" w:hAnsi="Times New Roman" w:cs="Times New Roman"/>
              </w:rPr>
            </w:pPr>
            <w:proofErr w:type="spellStart"/>
            <w:r w:rsidRPr="008D5626">
              <w:rPr>
                <w:rFonts w:ascii="Times New Roman" w:hAnsi="Times New Roman" w:cs="Times New Roman"/>
              </w:rPr>
              <w:t>извещателей</w:t>
            </w:r>
            <w:proofErr w:type="spellEnd"/>
            <w:r w:rsidRPr="008D5626">
              <w:rPr>
                <w:rFonts w:ascii="Times New Roman" w:hAnsi="Times New Roman" w:cs="Times New Roman"/>
              </w:rPr>
              <w:t xml:space="preserve"> на объектах муниципального жилищного фонда</w:t>
            </w:r>
          </w:p>
        </w:tc>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Администрация города Архангельска /МКУ ГЦГЗ</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Итого</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186,3</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157,9</w:t>
            </w:r>
          </w:p>
        </w:tc>
        <w:tc>
          <w:tcPr>
            <w:tcW w:w="0" w:type="auto"/>
          </w:tcPr>
          <w:p w:rsidR="007F7530" w:rsidRPr="008D5626" w:rsidRDefault="00D4262F"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115,0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D4262F"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115,0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Областной</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156,3</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127,9</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r>
      <w:tr w:rsidR="007F7530" w:rsidRPr="00236E6C" w:rsidTr="00E85C31">
        <w:trPr>
          <w:jc w:val="center"/>
        </w:trPr>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Подпрограмма 6. "Развитие малого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и среднего предпринимательства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на территории городского округа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 Архангельск"</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Всего</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48,9</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r>
      <w:tr w:rsidR="007F7530" w:rsidRPr="00236E6C" w:rsidTr="00E85C31">
        <w:trPr>
          <w:jc w:val="center"/>
        </w:trPr>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Мероприятие 1. Содействие субъектам МСП и </w:t>
            </w:r>
            <w:proofErr w:type="spellStart"/>
            <w:r w:rsidRPr="008D5626">
              <w:rPr>
                <w:rFonts w:ascii="Times New Roman" w:hAnsi="Times New Roman" w:cs="Times New Roman"/>
              </w:rPr>
              <w:t>самозанятым</w:t>
            </w:r>
            <w:proofErr w:type="spellEnd"/>
            <w:r w:rsidRPr="008D5626">
              <w:rPr>
                <w:rFonts w:ascii="Times New Roman" w:hAnsi="Times New Roman" w:cs="Times New Roman"/>
              </w:rPr>
              <w:t xml:space="preserve"> гражданам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в развитии деловых связей</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Администрация города Архангельска/ департамент экономического развития, отдел учета и отчетности,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МУ "ХС"</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48,9</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r>
      <w:tr w:rsidR="007F7530" w:rsidRPr="00236E6C" w:rsidTr="00E85C31">
        <w:trPr>
          <w:jc w:val="center"/>
        </w:trPr>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 xml:space="preserve">Подпрограмма 7. "Развитие и поддержка территориального общественного самоуправления </w:t>
            </w:r>
            <w:r>
              <w:rPr>
                <w:rFonts w:ascii="Times New Roman" w:hAnsi="Times New Roman" w:cs="Times New Roman"/>
              </w:rPr>
              <w:br/>
            </w:r>
            <w:r w:rsidRPr="00236E6C">
              <w:rPr>
                <w:rFonts w:ascii="Times New Roman" w:hAnsi="Times New Roman" w:cs="Times New Roman"/>
              </w:rPr>
              <w:t>на территории городского округа "Город Архангельск"</w:t>
            </w:r>
          </w:p>
        </w:tc>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Всего</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8 054,6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D0009B">
              <w:rPr>
                <w:rFonts w:ascii="Times New Roman" w:hAnsi="Times New Roman"/>
                <w:color w:val="000000"/>
                <w:sz w:val="20"/>
                <w:szCs w:val="20"/>
              </w:rPr>
              <w:t>9 275,3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6 649,4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6 175,6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6 196,0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5 299,4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709,3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r>
      <w:tr w:rsidR="007F7530" w:rsidRPr="00236E6C" w:rsidTr="00E85C31">
        <w:trPr>
          <w:jc w:val="center"/>
        </w:trPr>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Мероприятие 1.</w:t>
            </w:r>
            <w:r>
              <w:rPr>
                <w:rFonts w:ascii="Times New Roman" w:hAnsi="Times New Roman" w:cs="Times New Roman"/>
              </w:rPr>
              <w:t xml:space="preserve"> </w:t>
            </w:r>
            <w:r w:rsidRPr="00236E6C">
              <w:rPr>
                <w:rFonts w:ascii="Times New Roman" w:hAnsi="Times New Roman" w:cs="Times New Roman"/>
              </w:rPr>
              <w:t>Реализация социально значимых проектов ТОС</w:t>
            </w:r>
          </w:p>
        </w:tc>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 администрации территориальных округов, ТОС</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7 879,0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9 079,3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6 407,4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6 000,0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6 000,0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5 057,4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709,3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r>
      <w:tr w:rsidR="007F7530" w:rsidRPr="00236E6C" w:rsidTr="00E85C31">
        <w:trPr>
          <w:jc w:val="center"/>
        </w:trPr>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Мероприятие 2.</w:t>
            </w:r>
            <w:r>
              <w:rPr>
                <w:rFonts w:ascii="Times New Roman" w:hAnsi="Times New Roman" w:cs="Times New Roman"/>
              </w:rPr>
              <w:t xml:space="preserve"> </w:t>
            </w:r>
            <w:r w:rsidRPr="00236E6C">
              <w:rPr>
                <w:rFonts w:ascii="Times New Roman" w:hAnsi="Times New Roman" w:cs="Times New Roman"/>
              </w:rPr>
              <w:t>Организация и проведение конкурсов "Лучший ТОС", "Лучший активист ТОС", "Лучший проект ТОС"</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r>
      <w:tr w:rsidR="007F7530" w:rsidRPr="00236E6C" w:rsidTr="00E85C31">
        <w:trPr>
          <w:jc w:val="center"/>
        </w:trPr>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Мероприятие 3.</w:t>
            </w:r>
            <w:r>
              <w:rPr>
                <w:rFonts w:ascii="Times New Roman" w:hAnsi="Times New Roman" w:cs="Times New Roman"/>
              </w:rPr>
              <w:t xml:space="preserve"> </w:t>
            </w:r>
            <w:r w:rsidRPr="00236E6C">
              <w:rPr>
                <w:rFonts w:ascii="Times New Roman" w:hAnsi="Times New Roman" w:cs="Times New Roman"/>
              </w:rPr>
              <w:t>Возмещение затрат, связанных с обеспечением деятельности ТОС</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100,6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136,0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r>
      <w:tr w:rsidR="007F7530" w:rsidRPr="00236E6C" w:rsidTr="00E85C31">
        <w:trPr>
          <w:jc w:val="center"/>
        </w:trPr>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7F7530" w:rsidRPr="00236E6C" w:rsidTr="00E85C31">
        <w:trPr>
          <w:trHeight w:val="1306"/>
          <w:jc w:val="center"/>
        </w:trPr>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отдел учета и отчетности </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7F7530" w:rsidRPr="008D5626" w:rsidTr="00E85C31">
        <w:trPr>
          <w:trHeight w:val="401"/>
          <w:jc w:val="center"/>
        </w:trPr>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1 994,0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7F7530" w:rsidRPr="008D5626" w:rsidTr="00E85C31">
        <w:trPr>
          <w:trHeight w:val="1016"/>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7F7530" w:rsidRPr="008D5626" w:rsidTr="00E85C31">
        <w:trPr>
          <w:trHeight w:val="734"/>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7F7530" w:rsidRPr="008D5626" w:rsidTr="00E85C31">
        <w:trPr>
          <w:trHeight w:val="352"/>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7F7530" w:rsidRPr="008D5626" w:rsidTr="00E85C31">
        <w:trPr>
          <w:trHeight w:val="531"/>
          <w:jc w:val="center"/>
        </w:trPr>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отдел учета и отчетности </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1 980,0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7F7530" w:rsidRPr="008D5626" w:rsidTr="00E85C31">
        <w:trPr>
          <w:trHeight w:val="513"/>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7F7530" w:rsidRPr="008D5626" w:rsidTr="00E85C31">
        <w:trPr>
          <w:trHeight w:val="481"/>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7F7530" w:rsidRPr="008D5626" w:rsidTr="00E85C31">
        <w:trPr>
          <w:trHeight w:val="505"/>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7F7530" w:rsidRPr="008D5626" w:rsidTr="00E85C31">
        <w:trPr>
          <w:trHeight w:val="1337"/>
          <w:jc w:val="center"/>
        </w:trPr>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E85C31">
            <w:pPr>
              <w:pStyle w:val="ConsPlusCell"/>
              <w:widowControl/>
              <w:spacing w:line="233" w:lineRule="auto"/>
              <w:rPr>
                <w:rFonts w:ascii="Times New Roman" w:hAnsi="Times New Roman" w:cs="Times New Roman"/>
              </w:rPr>
            </w:pPr>
            <w:r w:rsidRPr="008D5626">
              <w:rPr>
                <w:rFonts w:ascii="Times New Roman" w:hAnsi="Times New Roman"/>
              </w:rPr>
              <w:t>Администрация города Архангельска/департамент организационной работы, общественных связей и контроля, отдел учета и отчетности</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E85C31">
        <w:trPr>
          <w:jc w:val="center"/>
        </w:trPr>
        <w:tc>
          <w:tcPr>
            <w:tcW w:w="0" w:type="auto"/>
            <w:gridSpan w:val="9"/>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937889">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EF2" w:rsidRDefault="00E54EF2" w:rsidP="00D14AD3">
      <w:pPr>
        <w:spacing w:after="0" w:line="240" w:lineRule="auto"/>
      </w:pPr>
      <w:r>
        <w:separator/>
      </w:r>
    </w:p>
  </w:endnote>
  <w:endnote w:type="continuationSeparator" w:id="0">
    <w:p w:rsidR="00E54EF2" w:rsidRDefault="00E54EF2"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EF2" w:rsidRDefault="00E54EF2" w:rsidP="00D14AD3">
      <w:pPr>
        <w:spacing w:after="0" w:line="240" w:lineRule="auto"/>
      </w:pPr>
      <w:r>
        <w:separator/>
      </w:r>
    </w:p>
  </w:footnote>
  <w:footnote w:type="continuationSeparator" w:id="0">
    <w:p w:rsidR="00E54EF2" w:rsidRDefault="00E54EF2"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540139" w:rsidRPr="00220534" w:rsidRDefault="00540139">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7C4EFC">
          <w:rPr>
            <w:rFonts w:ascii="Times New Roman" w:hAnsi="Times New Roman"/>
            <w:noProof/>
            <w:sz w:val="28"/>
            <w:szCs w:val="28"/>
          </w:rPr>
          <w:t>2</w:t>
        </w:r>
        <w:r w:rsidRPr="00220534">
          <w:rPr>
            <w:rFonts w:ascii="Times New Roman" w:hAnsi="Times New Roman"/>
            <w:sz w:val="28"/>
            <w:szCs w:val="28"/>
          </w:rPr>
          <w:fldChar w:fldCharType="end"/>
        </w:r>
      </w:p>
    </w:sdtContent>
  </w:sdt>
  <w:p w:rsidR="00540139" w:rsidRDefault="0054013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7F7530" w:rsidRPr="00CA1A0E" w:rsidRDefault="007F7530">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7C4EFC">
          <w:rPr>
            <w:rFonts w:ascii="Times New Roman" w:hAnsi="Times New Roman"/>
            <w:noProof/>
            <w:sz w:val="28"/>
            <w:szCs w:val="28"/>
          </w:rPr>
          <w:t>8</w:t>
        </w:r>
        <w:r w:rsidRPr="00CA1A0E">
          <w:rPr>
            <w:rFonts w:ascii="Times New Roman" w:hAnsi="Times New Roman"/>
            <w:sz w:val="28"/>
            <w:szCs w:val="28"/>
          </w:rPr>
          <w:fldChar w:fldCharType="end"/>
        </w:r>
      </w:p>
    </w:sdtContent>
  </w:sdt>
  <w:p w:rsidR="007F7530" w:rsidRDefault="007F753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530" w:rsidRDefault="007F7530">
    <w:pPr>
      <w:pStyle w:val="a8"/>
      <w:jc w:val="center"/>
    </w:pPr>
  </w:p>
  <w:p w:rsidR="007F7530" w:rsidRDefault="007F753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2DEC"/>
    <w:rsid w:val="000052E3"/>
    <w:rsid w:val="0001339F"/>
    <w:rsid w:val="00020137"/>
    <w:rsid w:val="000265DE"/>
    <w:rsid w:val="00036581"/>
    <w:rsid w:val="000369AD"/>
    <w:rsid w:val="00042691"/>
    <w:rsid w:val="00051860"/>
    <w:rsid w:val="0005744A"/>
    <w:rsid w:val="00057F4C"/>
    <w:rsid w:val="00063C14"/>
    <w:rsid w:val="00064E96"/>
    <w:rsid w:val="000708BC"/>
    <w:rsid w:val="00072A8C"/>
    <w:rsid w:val="000767AB"/>
    <w:rsid w:val="00076CE5"/>
    <w:rsid w:val="00087F00"/>
    <w:rsid w:val="000901D5"/>
    <w:rsid w:val="00093073"/>
    <w:rsid w:val="000A2A8E"/>
    <w:rsid w:val="000A3323"/>
    <w:rsid w:val="000B25A0"/>
    <w:rsid w:val="000B455B"/>
    <w:rsid w:val="000B6A54"/>
    <w:rsid w:val="000B70F0"/>
    <w:rsid w:val="000B79DA"/>
    <w:rsid w:val="000C651B"/>
    <w:rsid w:val="000C770F"/>
    <w:rsid w:val="000F17BD"/>
    <w:rsid w:val="00100792"/>
    <w:rsid w:val="001014B1"/>
    <w:rsid w:val="00107C21"/>
    <w:rsid w:val="001123A2"/>
    <w:rsid w:val="00114E27"/>
    <w:rsid w:val="00116873"/>
    <w:rsid w:val="00125D9E"/>
    <w:rsid w:val="00130ACE"/>
    <w:rsid w:val="00136A9B"/>
    <w:rsid w:val="00140894"/>
    <w:rsid w:val="00143B31"/>
    <w:rsid w:val="00144F6D"/>
    <w:rsid w:val="001455EA"/>
    <w:rsid w:val="00146287"/>
    <w:rsid w:val="00146586"/>
    <w:rsid w:val="00174A4C"/>
    <w:rsid w:val="00175BEF"/>
    <w:rsid w:val="00176078"/>
    <w:rsid w:val="001765D0"/>
    <w:rsid w:val="001825B4"/>
    <w:rsid w:val="00183C01"/>
    <w:rsid w:val="00192AEE"/>
    <w:rsid w:val="001966FE"/>
    <w:rsid w:val="001A0905"/>
    <w:rsid w:val="001A0BC7"/>
    <w:rsid w:val="001A45A7"/>
    <w:rsid w:val="001A51DF"/>
    <w:rsid w:val="001B363A"/>
    <w:rsid w:val="001B6BCE"/>
    <w:rsid w:val="001C1686"/>
    <w:rsid w:val="001C5CB9"/>
    <w:rsid w:val="001D75C3"/>
    <w:rsid w:val="001D77C6"/>
    <w:rsid w:val="001E2CA3"/>
    <w:rsid w:val="001E41BC"/>
    <w:rsid w:val="001E7D66"/>
    <w:rsid w:val="001F2ECD"/>
    <w:rsid w:val="001F632F"/>
    <w:rsid w:val="001F754D"/>
    <w:rsid w:val="002014CF"/>
    <w:rsid w:val="00220534"/>
    <w:rsid w:val="002218C6"/>
    <w:rsid w:val="00230AF9"/>
    <w:rsid w:val="002319B9"/>
    <w:rsid w:val="0025615B"/>
    <w:rsid w:val="0026105F"/>
    <w:rsid w:val="0026382F"/>
    <w:rsid w:val="00266B99"/>
    <w:rsid w:val="00276718"/>
    <w:rsid w:val="00293258"/>
    <w:rsid w:val="002949FB"/>
    <w:rsid w:val="002B7F8B"/>
    <w:rsid w:val="002C3FC9"/>
    <w:rsid w:val="002C4D5D"/>
    <w:rsid w:val="002D3807"/>
    <w:rsid w:val="002D5EC5"/>
    <w:rsid w:val="002F1581"/>
    <w:rsid w:val="002F4DF6"/>
    <w:rsid w:val="003001EA"/>
    <w:rsid w:val="0030372E"/>
    <w:rsid w:val="00312408"/>
    <w:rsid w:val="0031540A"/>
    <w:rsid w:val="00317555"/>
    <w:rsid w:val="00317FB3"/>
    <w:rsid w:val="00321BA0"/>
    <w:rsid w:val="00323AF6"/>
    <w:rsid w:val="00325538"/>
    <w:rsid w:val="00326355"/>
    <w:rsid w:val="00330172"/>
    <w:rsid w:val="00332CEC"/>
    <w:rsid w:val="00336CBB"/>
    <w:rsid w:val="00347947"/>
    <w:rsid w:val="003640C1"/>
    <w:rsid w:val="0036777D"/>
    <w:rsid w:val="0037117E"/>
    <w:rsid w:val="00376DB2"/>
    <w:rsid w:val="003770BC"/>
    <w:rsid w:val="00384A9F"/>
    <w:rsid w:val="003918FF"/>
    <w:rsid w:val="003A078C"/>
    <w:rsid w:val="003A2085"/>
    <w:rsid w:val="003A312E"/>
    <w:rsid w:val="003A40E8"/>
    <w:rsid w:val="003B1176"/>
    <w:rsid w:val="003B27FE"/>
    <w:rsid w:val="003B5A5A"/>
    <w:rsid w:val="003C2940"/>
    <w:rsid w:val="003C7768"/>
    <w:rsid w:val="003D0202"/>
    <w:rsid w:val="003D64C8"/>
    <w:rsid w:val="003E1297"/>
    <w:rsid w:val="003E176A"/>
    <w:rsid w:val="003E2D95"/>
    <w:rsid w:val="003E40A6"/>
    <w:rsid w:val="003E7994"/>
    <w:rsid w:val="00404831"/>
    <w:rsid w:val="00414BE6"/>
    <w:rsid w:val="00425C01"/>
    <w:rsid w:val="00427BC1"/>
    <w:rsid w:val="00430514"/>
    <w:rsid w:val="00440AA8"/>
    <w:rsid w:val="00452D20"/>
    <w:rsid w:val="00454F43"/>
    <w:rsid w:val="00456490"/>
    <w:rsid w:val="00461031"/>
    <w:rsid w:val="004611A4"/>
    <w:rsid w:val="0046753E"/>
    <w:rsid w:val="00473C80"/>
    <w:rsid w:val="00475857"/>
    <w:rsid w:val="0047708F"/>
    <w:rsid w:val="00482377"/>
    <w:rsid w:val="004826E8"/>
    <w:rsid w:val="00485D4E"/>
    <w:rsid w:val="00490C48"/>
    <w:rsid w:val="004934C9"/>
    <w:rsid w:val="004964F8"/>
    <w:rsid w:val="004C5035"/>
    <w:rsid w:val="004C5056"/>
    <w:rsid w:val="004D28D0"/>
    <w:rsid w:val="004D3B01"/>
    <w:rsid w:val="004D5899"/>
    <w:rsid w:val="004D7B98"/>
    <w:rsid w:val="004E5AFA"/>
    <w:rsid w:val="004E691C"/>
    <w:rsid w:val="00500CC3"/>
    <w:rsid w:val="00502139"/>
    <w:rsid w:val="00502FBF"/>
    <w:rsid w:val="00521C80"/>
    <w:rsid w:val="00522031"/>
    <w:rsid w:val="00531802"/>
    <w:rsid w:val="00531A99"/>
    <w:rsid w:val="005348FD"/>
    <w:rsid w:val="00537679"/>
    <w:rsid w:val="00540139"/>
    <w:rsid w:val="00541072"/>
    <w:rsid w:val="00545C1E"/>
    <w:rsid w:val="00545ED9"/>
    <w:rsid w:val="0055656F"/>
    <w:rsid w:val="00557890"/>
    <w:rsid w:val="00562764"/>
    <w:rsid w:val="00570552"/>
    <w:rsid w:val="00570566"/>
    <w:rsid w:val="00575976"/>
    <w:rsid w:val="00577579"/>
    <w:rsid w:val="00577DB6"/>
    <w:rsid w:val="00584684"/>
    <w:rsid w:val="005857E8"/>
    <w:rsid w:val="00590668"/>
    <w:rsid w:val="005912E5"/>
    <w:rsid w:val="005C302F"/>
    <w:rsid w:val="005C501D"/>
    <w:rsid w:val="005D375E"/>
    <w:rsid w:val="005D5B1D"/>
    <w:rsid w:val="005E0387"/>
    <w:rsid w:val="005F387E"/>
    <w:rsid w:val="0060100C"/>
    <w:rsid w:val="00610D74"/>
    <w:rsid w:val="00620FA8"/>
    <w:rsid w:val="00640B61"/>
    <w:rsid w:val="006431DD"/>
    <w:rsid w:val="006444BF"/>
    <w:rsid w:val="00656908"/>
    <w:rsid w:val="0066581D"/>
    <w:rsid w:val="00676AF1"/>
    <w:rsid w:val="006770C3"/>
    <w:rsid w:val="00686FF7"/>
    <w:rsid w:val="0069241A"/>
    <w:rsid w:val="00696522"/>
    <w:rsid w:val="006B56FE"/>
    <w:rsid w:val="006C06A0"/>
    <w:rsid w:val="006C4E16"/>
    <w:rsid w:val="006C6E98"/>
    <w:rsid w:val="006C740B"/>
    <w:rsid w:val="006E141C"/>
    <w:rsid w:val="006F5434"/>
    <w:rsid w:val="006F7D0D"/>
    <w:rsid w:val="00706F7D"/>
    <w:rsid w:val="00707A33"/>
    <w:rsid w:val="00723EF9"/>
    <w:rsid w:val="007249F2"/>
    <w:rsid w:val="00726493"/>
    <w:rsid w:val="00727F24"/>
    <w:rsid w:val="007347FB"/>
    <w:rsid w:val="00736DFC"/>
    <w:rsid w:val="007372AF"/>
    <w:rsid w:val="00743218"/>
    <w:rsid w:val="00760879"/>
    <w:rsid w:val="00770BA3"/>
    <w:rsid w:val="007854FB"/>
    <w:rsid w:val="00785CB8"/>
    <w:rsid w:val="00792969"/>
    <w:rsid w:val="00797249"/>
    <w:rsid w:val="00797421"/>
    <w:rsid w:val="007B3567"/>
    <w:rsid w:val="007B3E3A"/>
    <w:rsid w:val="007C4EFC"/>
    <w:rsid w:val="007D145B"/>
    <w:rsid w:val="007D17BF"/>
    <w:rsid w:val="007D1FEF"/>
    <w:rsid w:val="007D270D"/>
    <w:rsid w:val="007D3893"/>
    <w:rsid w:val="007D57C4"/>
    <w:rsid w:val="007D7F72"/>
    <w:rsid w:val="007E076A"/>
    <w:rsid w:val="007E1610"/>
    <w:rsid w:val="007F1A75"/>
    <w:rsid w:val="007F7530"/>
    <w:rsid w:val="00811A67"/>
    <w:rsid w:val="00812450"/>
    <w:rsid w:val="00817A62"/>
    <w:rsid w:val="0082151F"/>
    <w:rsid w:val="008234EC"/>
    <w:rsid w:val="008237B1"/>
    <w:rsid w:val="008458C2"/>
    <w:rsid w:val="00853DEF"/>
    <w:rsid w:val="008611BB"/>
    <w:rsid w:val="008671B7"/>
    <w:rsid w:val="0087073E"/>
    <w:rsid w:val="00870780"/>
    <w:rsid w:val="008716E4"/>
    <w:rsid w:val="00875A85"/>
    <w:rsid w:val="008825AA"/>
    <w:rsid w:val="00885EF7"/>
    <w:rsid w:val="008951FB"/>
    <w:rsid w:val="008A470A"/>
    <w:rsid w:val="008A4876"/>
    <w:rsid w:val="008A60B7"/>
    <w:rsid w:val="008A631A"/>
    <w:rsid w:val="008A6CBD"/>
    <w:rsid w:val="008B31A4"/>
    <w:rsid w:val="008B7DDE"/>
    <w:rsid w:val="008C1156"/>
    <w:rsid w:val="008C2483"/>
    <w:rsid w:val="008C511C"/>
    <w:rsid w:val="008D1CFE"/>
    <w:rsid w:val="008E2AB9"/>
    <w:rsid w:val="008E5D20"/>
    <w:rsid w:val="008E787D"/>
    <w:rsid w:val="008F52B5"/>
    <w:rsid w:val="008F6C9C"/>
    <w:rsid w:val="008F7015"/>
    <w:rsid w:val="0090206D"/>
    <w:rsid w:val="009147AA"/>
    <w:rsid w:val="0091519D"/>
    <w:rsid w:val="009239B4"/>
    <w:rsid w:val="009246AE"/>
    <w:rsid w:val="00925C83"/>
    <w:rsid w:val="009453AE"/>
    <w:rsid w:val="009510BC"/>
    <w:rsid w:val="009549E0"/>
    <w:rsid w:val="00954D2A"/>
    <w:rsid w:val="009606D2"/>
    <w:rsid w:val="00960B4B"/>
    <w:rsid w:val="00961403"/>
    <w:rsid w:val="00970A20"/>
    <w:rsid w:val="00970DEA"/>
    <w:rsid w:val="00973219"/>
    <w:rsid w:val="00976D6A"/>
    <w:rsid w:val="00977628"/>
    <w:rsid w:val="0098761B"/>
    <w:rsid w:val="009934F5"/>
    <w:rsid w:val="0099493C"/>
    <w:rsid w:val="009957E2"/>
    <w:rsid w:val="009958D1"/>
    <w:rsid w:val="009958E5"/>
    <w:rsid w:val="009A26D3"/>
    <w:rsid w:val="009A4783"/>
    <w:rsid w:val="009A5821"/>
    <w:rsid w:val="009A5932"/>
    <w:rsid w:val="009A5B2C"/>
    <w:rsid w:val="009A6D21"/>
    <w:rsid w:val="009A73C3"/>
    <w:rsid w:val="009B2DEC"/>
    <w:rsid w:val="009B4CB1"/>
    <w:rsid w:val="009C1E75"/>
    <w:rsid w:val="009C721E"/>
    <w:rsid w:val="009D065D"/>
    <w:rsid w:val="009D06A3"/>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635BB"/>
    <w:rsid w:val="00A67F5D"/>
    <w:rsid w:val="00A71A51"/>
    <w:rsid w:val="00A72508"/>
    <w:rsid w:val="00A779C5"/>
    <w:rsid w:val="00A80232"/>
    <w:rsid w:val="00A838DC"/>
    <w:rsid w:val="00A86BF4"/>
    <w:rsid w:val="00AA2EA6"/>
    <w:rsid w:val="00AA61CF"/>
    <w:rsid w:val="00AA7986"/>
    <w:rsid w:val="00AB1F15"/>
    <w:rsid w:val="00AB2CBE"/>
    <w:rsid w:val="00AC1442"/>
    <w:rsid w:val="00AC14B9"/>
    <w:rsid w:val="00AC42EA"/>
    <w:rsid w:val="00AC56A2"/>
    <w:rsid w:val="00AC7D34"/>
    <w:rsid w:val="00AD7A10"/>
    <w:rsid w:val="00AE5551"/>
    <w:rsid w:val="00AE7416"/>
    <w:rsid w:val="00AF0DFD"/>
    <w:rsid w:val="00AF650E"/>
    <w:rsid w:val="00B03AB5"/>
    <w:rsid w:val="00B06AAB"/>
    <w:rsid w:val="00B11EC6"/>
    <w:rsid w:val="00B2160E"/>
    <w:rsid w:val="00B2198B"/>
    <w:rsid w:val="00B22857"/>
    <w:rsid w:val="00B246C2"/>
    <w:rsid w:val="00B37BD4"/>
    <w:rsid w:val="00B407BB"/>
    <w:rsid w:val="00B4684C"/>
    <w:rsid w:val="00B503D0"/>
    <w:rsid w:val="00B507AC"/>
    <w:rsid w:val="00B564C9"/>
    <w:rsid w:val="00B643A3"/>
    <w:rsid w:val="00B755A2"/>
    <w:rsid w:val="00B76F3D"/>
    <w:rsid w:val="00B90401"/>
    <w:rsid w:val="00B96B99"/>
    <w:rsid w:val="00BA4C0F"/>
    <w:rsid w:val="00BA6726"/>
    <w:rsid w:val="00BA7158"/>
    <w:rsid w:val="00BB4838"/>
    <w:rsid w:val="00BC3672"/>
    <w:rsid w:val="00BD080B"/>
    <w:rsid w:val="00BD2521"/>
    <w:rsid w:val="00BD2590"/>
    <w:rsid w:val="00BD4CE7"/>
    <w:rsid w:val="00BD4D02"/>
    <w:rsid w:val="00BD55FE"/>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552A4"/>
    <w:rsid w:val="00C60E35"/>
    <w:rsid w:val="00C71DDC"/>
    <w:rsid w:val="00C87870"/>
    <w:rsid w:val="00CA181E"/>
    <w:rsid w:val="00CA230E"/>
    <w:rsid w:val="00CA3BFF"/>
    <w:rsid w:val="00CA4507"/>
    <w:rsid w:val="00CA6241"/>
    <w:rsid w:val="00CB2207"/>
    <w:rsid w:val="00CC0438"/>
    <w:rsid w:val="00CC3943"/>
    <w:rsid w:val="00CC69BE"/>
    <w:rsid w:val="00CE23E6"/>
    <w:rsid w:val="00CF3E60"/>
    <w:rsid w:val="00D03147"/>
    <w:rsid w:val="00D06410"/>
    <w:rsid w:val="00D14AD3"/>
    <w:rsid w:val="00D34773"/>
    <w:rsid w:val="00D4262F"/>
    <w:rsid w:val="00D522F0"/>
    <w:rsid w:val="00D558B9"/>
    <w:rsid w:val="00D57007"/>
    <w:rsid w:val="00D638E0"/>
    <w:rsid w:val="00D661BD"/>
    <w:rsid w:val="00D67F4F"/>
    <w:rsid w:val="00D76419"/>
    <w:rsid w:val="00D81D7B"/>
    <w:rsid w:val="00D8312E"/>
    <w:rsid w:val="00D8335E"/>
    <w:rsid w:val="00D92361"/>
    <w:rsid w:val="00D93851"/>
    <w:rsid w:val="00DA1F77"/>
    <w:rsid w:val="00DA7ECB"/>
    <w:rsid w:val="00DB7D66"/>
    <w:rsid w:val="00DC41CE"/>
    <w:rsid w:val="00DC55EB"/>
    <w:rsid w:val="00DD1B4C"/>
    <w:rsid w:val="00DD38D5"/>
    <w:rsid w:val="00DD4879"/>
    <w:rsid w:val="00DD6400"/>
    <w:rsid w:val="00DE77AF"/>
    <w:rsid w:val="00E02EB4"/>
    <w:rsid w:val="00E113A9"/>
    <w:rsid w:val="00E22592"/>
    <w:rsid w:val="00E23428"/>
    <w:rsid w:val="00E4165F"/>
    <w:rsid w:val="00E50EB9"/>
    <w:rsid w:val="00E54EF2"/>
    <w:rsid w:val="00E570BD"/>
    <w:rsid w:val="00E84101"/>
    <w:rsid w:val="00E844CD"/>
    <w:rsid w:val="00EA044C"/>
    <w:rsid w:val="00EA0CA2"/>
    <w:rsid w:val="00EA3AE6"/>
    <w:rsid w:val="00EA52A5"/>
    <w:rsid w:val="00EA631E"/>
    <w:rsid w:val="00EB04DC"/>
    <w:rsid w:val="00EB7FDC"/>
    <w:rsid w:val="00EC732B"/>
    <w:rsid w:val="00EC7AA5"/>
    <w:rsid w:val="00EC7B1D"/>
    <w:rsid w:val="00EE6312"/>
    <w:rsid w:val="00EF1F55"/>
    <w:rsid w:val="00EF3B5F"/>
    <w:rsid w:val="00F06B06"/>
    <w:rsid w:val="00F15B2A"/>
    <w:rsid w:val="00F16D68"/>
    <w:rsid w:val="00F254DB"/>
    <w:rsid w:val="00F30156"/>
    <w:rsid w:val="00F32977"/>
    <w:rsid w:val="00F35D58"/>
    <w:rsid w:val="00F413DA"/>
    <w:rsid w:val="00F700C6"/>
    <w:rsid w:val="00F743DB"/>
    <w:rsid w:val="00F74460"/>
    <w:rsid w:val="00F74C76"/>
    <w:rsid w:val="00F85AEC"/>
    <w:rsid w:val="00F95DE8"/>
    <w:rsid w:val="00F96112"/>
    <w:rsid w:val="00F97DFE"/>
    <w:rsid w:val="00F97E71"/>
    <w:rsid w:val="00FA15E8"/>
    <w:rsid w:val="00FA1FB1"/>
    <w:rsid w:val="00FA5413"/>
    <w:rsid w:val="00FB70A1"/>
    <w:rsid w:val="00FC36AF"/>
    <w:rsid w:val="00FD0072"/>
    <w:rsid w:val="00FD298D"/>
    <w:rsid w:val="00FD3629"/>
    <w:rsid w:val="00FE0690"/>
    <w:rsid w:val="00FE2C6C"/>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9F2F6-EE74-4F74-B2EA-44F8B88C5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17827</Words>
  <Characters>101615</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2024-04-12T07:19:00Z</dcterms:created>
  <dcterms:modified xsi:type="dcterms:W3CDTF">2024-04-12T07:19:00Z</dcterms:modified>
</cp:coreProperties>
</file>